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Pr="002C4A43" w:rsidRDefault="00164666" w:rsidP="004748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ANEXA NR.29</w:t>
      </w:r>
      <w:r w:rsidR="00474822" w:rsidRPr="002C4A43">
        <w:rPr>
          <w:rFonts w:ascii="Times New Roman" w:hAnsi="Times New Roman" w:cs="Times New Roman"/>
          <w:b/>
          <w:sz w:val="24"/>
          <w:szCs w:val="24"/>
        </w:rPr>
        <w:br/>
      </w: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br/>
        <w:t xml:space="preserve">  </w:t>
      </w:r>
    </w:p>
    <w:p w:rsidR="002C4A43" w:rsidRPr="002C4A43" w:rsidRDefault="002C4A43" w:rsidP="002C4A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Județ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Comună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Oraş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Municipiu</w:t>
      </w:r>
      <w:proofErr w:type="spellEnd"/>
    </w:p>
    <w:p w:rsidR="00474822" w:rsidRPr="00474822" w:rsidRDefault="002C4A43" w:rsidP="002C4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.. . . . . . .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 xml:space="preserve"> /. . . . ./. . . /20. . (</w:t>
      </w:r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>: ZZ/LL/AA)</w:t>
      </w:r>
      <w:r w:rsidR="00474822" w:rsidRPr="00474822">
        <w:rPr>
          <w:rFonts w:ascii="Times New Roman" w:hAnsi="Times New Roman" w:cs="Times New Roman"/>
        </w:rPr>
        <w:br/>
      </w:r>
      <w:r w:rsidR="00474822" w:rsidRPr="00474822">
        <w:rPr>
          <w:rFonts w:ascii="Times New Roman" w:hAnsi="Times New Roman" w:cs="Times New Roman"/>
        </w:rPr>
        <w:br/>
        <w:t xml:space="preserve">  </w:t>
      </w:r>
    </w:p>
    <w:p w:rsidR="00474822" w:rsidRPr="00474822" w:rsidRDefault="00474822" w:rsidP="00474822">
      <w:pPr>
        <w:jc w:val="center"/>
        <w:rPr>
          <w:rFonts w:ascii="Times New Roman" w:hAnsi="Times New Roman" w:cs="Times New Roman"/>
          <w:b/>
        </w:rPr>
      </w:pPr>
      <w:r w:rsidRPr="00474822">
        <w:rPr>
          <w:rFonts w:ascii="Times New Roman" w:hAnsi="Times New Roman" w:cs="Times New Roman"/>
          <w:b/>
          <w:sz w:val="28"/>
          <w:szCs w:val="28"/>
        </w:rPr>
        <w:t xml:space="preserve">CERTIFICAT </w:t>
      </w:r>
      <w:r w:rsidRPr="00474822">
        <w:rPr>
          <w:rFonts w:ascii="Times New Roman" w:hAnsi="Times New Roman" w:cs="Times New Roman"/>
          <w:b/>
          <w:sz w:val="28"/>
          <w:szCs w:val="28"/>
        </w:rPr>
        <w:br/>
        <w:t xml:space="preserve">de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atestare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82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edificării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extinderii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construcţiei</w:t>
      </w:r>
      <w:proofErr w:type="spellEnd"/>
      <w:r w:rsidR="0016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666">
        <w:rPr>
          <w:rFonts w:ascii="Times New Roman" w:hAnsi="Times New Roman" w:cs="Times New Roman"/>
          <w:b/>
          <w:sz w:val="28"/>
          <w:szCs w:val="28"/>
        </w:rPr>
        <w:t>realizate</w:t>
      </w:r>
      <w:proofErr w:type="spellEnd"/>
      <w:r w:rsidR="0016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666">
        <w:rPr>
          <w:rFonts w:ascii="Times New Roman" w:hAnsi="Times New Roman" w:cs="Times New Roman"/>
          <w:b/>
          <w:sz w:val="28"/>
          <w:szCs w:val="28"/>
        </w:rPr>
        <w:t>fără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autorizație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  <w:r w:rsidRPr="00474822">
        <w:rPr>
          <w:rFonts w:ascii="Times New Roman" w:hAnsi="Times New Roman" w:cs="Times New Roman"/>
          <w:b/>
        </w:rPr>
        <w:br/>
      </w:r>
    </w:p>
    <w:p w:rsidR="005F1B05" w:rsidRDefault="005F1B05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164666">
        <w:rPr>
          <w:rFonts w:ascii="Times New Roman" w:hAnsi="Times New Roman" w:cs="Times New Roman"/>
          <w:sz w:val="24"/>
          <w:szCs w:val="24"/>
        </w:rPr>
        <w:t>.. . . . . . . 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confirmăm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. . .,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. . . . . . . . . . . ., cu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cadastral/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topografic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</w:t>
      </w:r>
      <w:r>
        <w:rPr>
          <w:rFonts w:ascii="Times New Roman" w:hAnsi="Times New Roman" w:cs="Times New Roman"/>
          <w:sz w:val="24"/>
          <w:szCs w:val="24"/>
        </w:rPr>
        <w:t xml:space="preserve"> . . . . ,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numitului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. . . . . . . . . . .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icat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CNP/CUI/CIF . . . . .</w:t>
      </w:r>
      <w:r w:rsidRPr="00164666">
        <w:rPr>
          <w:rFonts w:ascii="Times New Roman" w:hAnsi="Times New Roman" w:cs="Times New Roman"/>
          <w:sz w:val="24"/>
          <w:szCs w:val="24"/>
        </w:rPr>
        <w:t xml:space="preserve"> . . . . . . . . .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edificată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. 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resp</w:t>
      </w:r>
      <w:r>
        <w:rPr>
          <w:rFonts w:ascii="Times New Roman" w:hAnsi="Times New Roman" w:cs="Times New Roman"/>
          <w:sz w:val="24"/>
          <w:szCs w:val="24"/>
        </w:rPr>
        <w:t>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regleme</w:t>
      </w:r>
      <w:r>
        <w:rPr>
          <w:rFonts w:ascii="Times New Roman" w:hAnsi="Times New Roman" w:cs="Times New Roman"/>
          <w:sz w:val="24"/>
          <w:szCs w:val="24"/>
        </w:rPr>
        <w:t>ntările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construcțiilor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cadastrală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: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…………………………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………..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înălţime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………………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 . …….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. . . . . . . . 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164666" w:rsidRPr="00164666" w:rsidRDefault="00164666" w:rsidP="0065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:rsidR="00164666" w:rsidRPr="00164666" w:rsidRDefault="00164666" w:rsidP="00657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466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art. 37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(6) </w:t>
      </w:r>
      <w:proofErr w:type="gramStart"/>
      <w:r w:rsidRPr="0016466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. 50/1991,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66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164666">
        <w:rPr>
          <w:rFonts w:ascii="Times New Roman" w:hAnsi="Times New Roman" w:cs="Times New Roman"/>
          <w:sz w:val="24"/>
          <w:szCs w:val="24"/>
        </w:rPr>
        <w:t>.</w:t>
      </w:r>
    </w:p>
    <w:p w:rsidR="009F206B" w:rsidRDefault="009F206B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5C" w:rsidRDefault="00657D5C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66" w:rsidRPr="009F206B" w:rsidRDefault="00164666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Judeţean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general/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sector/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</w:p>
    <w:p w:rsidR="00164666" w:rsidRPr="000A3184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8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A3184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>)</w:t>
      </w:r>
    </w:p>
    <w:p w:rsidR="00164666" w:rsidRPr="009F206B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06B">
        <w:rPr>
          <w:rFonts w:ascii="Times New Roman" w:hAnsi="Times New Roman" w:cs="Times New Roman"/>
          <w:sz w:val="24"/>
          <w:szCs w:val="24"/>
        </w:rPr>
        <w:t>. . . . . . . . . .</w:t>
      </w:r>
    </w:p>
    <w:p w:rsidR="00164666" w:rsidRPr="009F206B" w:rsidRDefault="00164666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Arhitect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şef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responsabilităţi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amenajării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teritoriului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F20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06B">
        <w:rPr>
          <w:rFonts w:ascii="Times New Roman" w:hAnsi="Times New Roman" w:cs="Times New Roman"/>
          <w:b/>
          <w:sz w:val="24"/>
          <w:szCs w:val="24"/>
        </w:rPr>
        <w:t>urbanismului</w:t>
      </w:r>
      <w:proofErr w:type="spellEnd"/>
    </w:p>
    <w:p w:rsidR="00164666" w:rsidRPr="000A3184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8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A3184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18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0A3184">
        <w:rPr>
          <w:rFonts w:ascii="Times New Roman" w:hAnsi="Times New Roman" w:cs="Times New Roman"/>
          <w:sz w:val="24"/>
          <w:szCs w:val="24"/>
        </w:rPr>
        <w:t>)</w:t>
      </w:r>
    </w:p>
    <w:p w:rsidR="00474822" w:rsidRPr="00164666" w:rsidRDefault="00164666" w:rsidP="009F2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06B">
        <w:rPr>
          <w:rFonts w:ascii="Times New Roman" w:hAnsi="Times New Roman" w:cs="Times New Roman"/>
          <w:sz w:val="24"/>
          <w:szCs w:val="24"/>
        </w:rPr>
        <w:t>. . . . . . . . . .</w:t>
      </w:r>
    </w:p>
    <w:p w:rsidR="006025ED" w:rsidRPr="00474822" w:rsidRDefault="00C3062B" w:rsidP="005F1B05">
      <w:pPr>
        <w:jc w:val="center"/>
        <w:rPr>
          <w:rFonts w:ascii="Times New Roman" w:hAnsi="Times New Roman" w:cs="Times New Roman"/>
        </w:rPr>
      </w:pPr>
    </w:p>
    <w:sectPr w:rsidR="006025ED" w:rsidRPr="00474822" w:rsidSect="00474822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2"/>
    <w:rsid w:val="000A3184"/>
    <w:rsid w:val="00164666"/>
    <w:rsid w:val="002C4A43"/>
    <w:rsid w:val="00474822"/>
    <w:rsid w:val="004A10A9"/>
    <w:rsid w:val="00525783"/>
    <w:rsid w:val="005F1B05"/>
    <w:rsid w:val="00657D5C"/>
    <w:rsid w:val="00840F41"/>
    <w:rsid w:val="00952E67"/>
    <w:rsid w:val="009F206B"/>
    <w:rsid w:val="00A41EF0"/>
    <w:rsid w:val="00C3062B"/>
    <w:rsid w:val="00D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330E-70B6-43B5-BD56-E27042CE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Mihaiela Obuf</cp:lastModifiedBy>
  <cp:revision>2</cp:revision>
  <dcterms:created xsi:type="dcterms:W3CDTF">2023-02-20T09:04:00Z</dcterms:created>
  <dcterms:modified xsi:type="dcterms:W3CDTF">2023-02-20T09:04:00Z</dcterms:modified>
</cp:coreProperties>
</file>